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52" w:rsidRPr="00460550" w:rsidRDefault="00F84CC1" w:rsidP="00695AD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บันทึกการเสวนา กลุ่มที่ </w:t>
      </w:r>
      <w:r w:rsidRPr="00460550"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F84CC1" w:rsidRPr="00460550" w:rsidRDefault="00F84CC1" w:rsidP="00695AD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การวิจัยเพื่อพัฒนาการเรียนการสอน</w:t>
      </w:r>
    </w:p>
    <w:tbl>
      <w:tblPr>
        <w:tblW w:w="9072" w:type="dxa"/>
        <w:tblInd w:w="286" w:type="dxa"/>
        <w:tblCellMar>
          <w:left w:w="0" w:type="dxa"/>
          <w:right w:w="0" w:type="dxa"/>
        </w:tblCellMar>
        <w:tblLook w:val="04A0"/>
      </w:tblPr>
      <w:tblGrid>
        <w:gridCol w:w="655"/>
        <w:gridCol w:w="4306"/>
        <w:gridCol w:w="2127"/>
        <w:gridCol w:w="1984"/>
      </w:tblGrid>
      <w:tr w:rsidR="00F84CC1" w:rsidRPr="00460550" w:rsidTr="00F02650">
        <w:trPr>
          <w:trHeight w:val="278"/>
        </w:trPr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84CC1" w:rsidRPr="00460550" w:rsidTr="00F02650">
        <w:trPr>
          <w:trHeight w:val="373"/>
        </w:trPr>
        <w:tc>
          <w:tcPr>
            <w:tcW w:w="6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F84C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ผศ.อาภรณ์ </w:t>
            </w: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</w:t>
            </w: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บางเจริญพรพงค์ 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UTK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F84C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ผู้นำการเสวนา </w:t>
            </w:r>
          </w:p>
        </w:tc>
      </w:tr>
      <w:tr w:rsidR="00F84CC1" w:rsidRPr="00460550" w:rsidTr="00F02650">
        <w:trPr>
          <w:trHeight w:val="209"/>
        </w:trPr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F84C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ผศ.ปราโมทย์  อนันต์วพราพงษ์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UTK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F84C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ผู้บันทึกการเสวนา </w:t>
            </w:r>
          </w:p>
        </w:tc>
      </w:tr>
      <w:tr w:rsidR="00F84CC1" w:rsidRPr="00460550" w:rsidTr="00F02650">
        <w:trPr>
          <w:trHeight w:val="47"/>
        </w:trPr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F84C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ผศ.รุ่งฤดี         อภิวัฒนศร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มทร. ธัญบุรี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CC1" w:rsidRPr="00460550" w:rsidRDefault="00F84CC1" w:rsidP="00F84C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84CC1" w:rsidRPr="00460550" w:rsidTr="00F02650">
        <w:trPr>
          <w:trHeight w:val="311"/>
        </w:trPr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F84C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ผศ.ดร.สมใจ   บุญหมื่นไวย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มทร. อีสาน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CC1" w:rsidRPr="00460550" w:rsidRDefault="00F84CC1" w:rsidP="00F84C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84CC1" w:rsidRPr="00460550" w:rsidTr="00F02650">
        <w:trPr>
          <w:trHeight w:val="291"/>
        </w:trPr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F84C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ผศ.ทรงสิริ      วิชิรานนท์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มทร. พระนคร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CC1" w:rsidRPr="00460550" w:rsidRDefault="00F84CC1" w:rsidP="00F84C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84CC1" w:rsidRPr="00460550" w:rsidTr="00F02650">
        <w:trPr>
          <w:trHeight w:val="400"/>
        </w:trPr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F84C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อ.ยุภาวรรณ    ดวงอินตา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มทร. รัตนโกสินทร์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CC1" w:rsidRPr="00460550" w:rsidRDefault="00F84CC1" w:rsidP="00F84C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84CC1" w:rsidRPr="00460550" w:rsidTr="00F02650">
        <w:trPr>
          <w:trHeight w:val="564"/>
        </w:trPr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F84C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ผศ.ดร.ปภัศร์ชกรณ์ อารีย์กุล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มทร. ศรีวิชัย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CC1" w:rsidRPr="00460550" w:rsidRDefault="00F84CC1" w:rsidP="00F84C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84CC1" w:rsidRPr="00460550" w:rsidTr="00F02650">
        <w:trPr>
          <w:trHeight w:val="246"/>
        </w:trPr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F84C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ผศ.ศศิธร       ปรือทอง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มทร. ล้านนา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CC1" w:rsidRPr="00460550" w:rsidRDefault="00F84CC1" w:rsidP="00F84C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84CC1" w:rsidRPr="00460550" w:rsidTr="00F02650">
        <w:trPr>
          <w:trHeight w:val="368"/>
        </w:trPr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F84C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ผศ.สายหยุด   อุไรสกุล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มทร. สุวรรณภูมิ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CC1" w:rsidRPr="00460550" w:rsidRDefault="00F84CC1" w:rsidP="00F84C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84CC1" w:rsidRPr="00460550" w:rsidTr="00F02650">
        <w:trPr>
          <w:trHeight w:val="362"/>
        </w:trPr>
        <w:tc>
          <w:tcPr>
            <w:tcW w:w="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F84C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ผศ.ดร.นิตยา  สำเร็จผล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391" w:rsidRPr="00460550" w:rsidRDefault="00F84CC1" w:rsidP="008868B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55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UTK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CC1" w:rsidRPr="00460550" w:rsidRDefault="00F84CC1" w:rsidP="00F84CC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84CC1" w:rsidRPr="00460550" w:rsidRDefault="00F84CC1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4109D" w:rsidRPr="00460550" w:rsidRDefault="00056574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สรุปประเด็นจาก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4109D" w:rsidRPr="00460550">
        <w:rPr>
          <w:rFonts w:asciiTheme="majorBidi" w:hAnsiTheme="majorBidi" w:cstheme="majorBidi"/>
          <w:b/>
          <w:bCs/>
          <w:sz w:val="32"/>
          <w:szCs w:val="32"/>
          <w:cs/>
        </w:rPr>
        <w:t>ผศ.รุ่งฤดี         อภิวัฒนศร</w:t>
      </w:r>
      <w:r w:rsidR="00F4109D"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  <w:t>มทร. ธัญบุรี</w:t>
      </w:r>
    </w:p>
    <w:p w:rsidR="00F4109D" w:rsidRPr="00460550" w:rsidRDefault="00E6177F" w:rsidP="00E6177F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460550">
        <w:rPr>
          <w:rFonts w:asciiTheme="majorBidi" w:hAnsiTheme="majorBidi" w:cstheme="majorBidi"/>
          <w:sz w:val="32"/>
          <w:szCs w:val="32"/>
          <w:cs/>
        </w:rPr>
        <w:t>ร่วมมือกับลาดกระบังและ มศว. เน้นกระบวนการเรียนการสอน</w:t>
      </w:r>
      <w:r w:rsidRPr="00460550">
        <w:rPr>
          <w:rFonts w:asciiTheme="majorBidi" w:hAnsiTheme="majorBidi" w:cstheme="majorBidi"/>
          <w:sz w:val="32"/>
          <w:szCs w:val="32"/>
        </w:rPr>
        <w:t xml:space="preserve"> </w:t>
      </w:r>
      <w:r w:rsidRPr="00460550">
        <w:rPr>
          <w:rFonts w:asciiTheme="majorBidi" w:hAnsiTheme="majorBidi" w:cstheme="majorBidi"/>
          <w:sz w:val="32"/>
          <w:szCs w:val="32"/>
          <w:cs/>
        </w:rPr>
        <w:t>ได้กระบวนการและวิธีการสอนรูปแบบต่างๆ นำไปใช้ในแต่ละที่</w:t>
      </w:r>
    </w:p>
    <w:p w:rsidR="00E6177F" w:rsidRPr="00460550" w:rsidRDefault="00E6177F" w:rsidP="00E6177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4109D" w:rsidRPr="00460550" w:rsidRDefault="00056574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สรุปประเด็นจาก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  <w:t>ผศ.ดร.สมใจ   บุญหมื่นไวย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  <w:t>มทร. อีสาน</w:t>
      </w:r>
    </w:p>
    <w:p w:rsidR="00056574" w:rsidRPr="00460550" w:rsidRDefault="00E6177F" w:rsidP="00F84CC1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460550">
        <w:rPr>
          <w:rFonts w:asciiTheme="majorBidi" w:hAnsiTheme="majorBidi" w:cstheme="majorBidi"/>
          <w:sz w:val="32"/>
          <w:szCs w:val="32"/>
          <w:cs/>
        </w:rPr>
        <w:tab/>
        <w:t>(ผศ.ดร.พงษ์ศักดิ์) ผู้บริหารให้ทุนสนับสนุนทุกเรื่อง อาจารย์ประชุมกลุ่มย่อยเกี่ยวกับปัญหาที่เกิดขึ้น ใช้แบบสอบถาม</w:t>
      </w:r>
      <w:r w:rsidRPr="00460550">
        <w:rPr>
          <w:rFonts w:asciiTheme="majorBidi" w:hAnsiTheme="majorBidi" w:cstheme="majorBidi"/>
          <w:sz w:val="32"/>
          <w:szCs w:val="32"/>
        </w:rPr>
        <w:t xml:space="preserve"> </w:t>
      </w:r>
      <w:r w:rsidRPr="00460550">
        <w:rPr>
          <w:rFonts w:asciiTheme="majorBidi" w:hAnsiTheme="majorBidi" w:cstheme="majorBidi"/>
          <w:sz w:val="32"/>
          <w:szCs w:val="32"/>
          <w:cs/>
        </w:rPr>
        <w:t>ยกตัวอย่าง กว. ของวิศวกรรมยธา, การทำการบ้านของสาขาบัญชี โดยให้รุ่นพี่สอนน้อง</w:t>
      </w:r>
    </w:p>
    <w:p w:rsidR="00E6177F" w:rsidRPr="00460550" w:rsidRDefault="00FD716B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60550">
        <w:rPr>
          <w:rFonts w:asciiTheme="majorBidi" w:hAnsiTheme="majorBidi" w:cstheme="majorBidi"/>
          <w:sz w:val="32"/>
          <w:szCs w:val="32"/>
          <w:cs/>
        </w:rPr>
        <w:tab/>
        <w:t xml:space="preserve">สะท้อน สภากาแฟ, </w:t>
      </w:r>
      <w:r w:rsidRPr="00460550">
        <w:rPr>
          <w:rFonts w:asciiTheme="majorBidi" w:hAnsiTheme="majorBidi" w:cstheme="majorBidi"/>
          <w:sz w:val="32"/>
          <w:szCs w:val="32"/>
        </w:rPr>
        <w:t>Lunch talk</w:t>
      </w:r>
    </w:p>
    <w:p w:rsidR="00814D14" w:rsidRPr="00460550" w:rsidRDefault="00814D14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56574" w:rsidRPr="00460550" w:rsidRDefault="00056574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สรุปประเด็นจาก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  <w:t>ผศ.ทรงสิริ      วิชิรานนท์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  <w:t>มทร. พระนคร</w:t>
      </w:r>
    </w:p>
    <w:p w:rsidR="00814D14" w:rsidRPr="00460550" w:rsidRDefault="00FD716B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60550">
        <w:rPr>
          <w:rFonts w:asciiTheme="majorBidi" w:hAnsiTheme="majorBidi" w:cstheme="majorBidi"/>
          <w:sz w:val="32"/>
          <w:szCs w:val="32"/>
          <w:cs/>
        </w:rPr>
        <w:tab/>
        <w:t>นโยบายมหาวิทยาลัย/ จัดสรรงบประมาณ/ การให้องค์ความรู้ในการทำงานวิจัยในชั้นเรียน</w:t>
      </w:r>
      <w:r w:rsidR="00814D14" w:rsidRPr="00460550">
        <w:rPr>
          <w:rFonts w:asciiTheme="majorBidi" w:hAnsiTheme="majorBidi" w:cstheme="majorBidi"/>
          <w:sz w:val="32"/>
          <w:szCs w:val="32"/>
          <w:cs/>
        </w:rPr>
        <w:t>/ แหล่งเรียนรู้</w:t>
      </w:r>
    </w:p>
    <w:p w:rsidR="00056574" w:rsidRPr="00460550" w:rsidRDefault="00056574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สรุปประเด็นจาก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  <w:t>อ.ยุภาวรรณ    ดวงอินตา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  <w:t>มทร. รัตนโกสินทร์</w:t>
      </w:r>
    </w:p>
    <w:p w:rsidR="00056574" w:rsidRPr="00460550" w:rsidRDefault="00814D14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60550">
        <w:rPr>
          <w:rFonts w:asciiTheme="majorBidi" w:hAnsiTheme="majorBidi" w:cstheme="majorBidi"/>
          <w:sz w:val="32"/>
          <w:szCs w:val="32"/>
          <w:cs/>
        </w:rPr>
        <w:tab/>
        <w:t>คล้ายกับ มทร.พระนคร ให้งบประมาณเพิ่มขึ้น มีจำนวนงานวิจัยเพิ่มขึ้น (เบิกโหลด</w:t>
      </w:r>
      <w:r w:rsidR="006B0E60" w:rsidRPr="00460550">
        <w:rPr>
          <w:rFonts w:asciiTheme="majorBidi" w:hAnsiTheme="majorBidi" w:cstheme="majorBidi"/>
          <w:sz w:val="32"/>
          <w:szCs w:val="32"/>
          <w:cs/>
        </w:rPr>
        <w:t xml:space="preserve"> แรงจูงใจ</w:t>
      </w:r>
      <w:r w:rsidRPr="00460550">
        <w:rPr>
          <w:rFonts w:asciiTheme="majorBidi" w:hAnsiTheme="majorBidi" w:cstheme="majorBidi"/>
          <w:sz w:val="32"/>
          <w:szCs w:val="32"/>
          <w:cs/>
        </w:rPr>
        <w:t>)</w:t>
      </w:r>
    </w:p>
    <w:p w:rsidR="00814D14" w:rsidRPr="00460550" w:rsidRDefault="00814D14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60550">
        <w:rPr>
          <w:rFonts w:asciiTheme="majorBidi" w:hAnsiTheme="majorBidi" w:cstheme="majorBidi"/>
          <w:sz w:val="32"/>
          <w:szCs w:val="32"/>
          <w:cs/>
        </w:rPr>
        <w:tab/>
      </w:r>
      <w:r w:rsidRPr="00460550">
        <w:rPr>
          <w:rFonts w:asciiTheme="majorBidi" w:hAnsiTheme="majorBidi" w:cstheme="majorBidi"/>
          <w:sz w:val="32"/>
          <w:szCs w:val="32"/>
        </w:rPr>
        <w:t xml:space="preserve">6 </w:t>
      </w:r>
      <w:r w:rsidRPr="00460550">
        <w:rPr>
          <w:rFonts w:asciiTheme="majorBidi" w:hAnsiTheme="majorBidi" w:cstheme="majorBidi"/>
          <w:sz w:val="32"/>
          <w:szCs w:val="32"/>
          <w:cs/>
        </w:rPr>
        <w:t>กลุ่มงานวิจัย</w:t>
      </w:r>
    </w:p>
    <w:p w:rsidR="00814D14" w:rsidRPr="00460550" w:rsidRDefault="00814D14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60550">
        <w:rPr>
          <w:rFonts w:asciiTheme="majorBidi" w:hAnsiTheme="majorBidi" w:cstheme="majorBidi"/>
          <w:sz w:val="32"/>
          <w:szCs w:val="32"/>
          <w:cs/>
        </w:rPr>
        <w:tab/>
        <w:t xml:space="preserve">เพิ่มเติม เน้นสายวิจัยนวัตกรรม/ อาจารย์ที่ไม่สะดวกในการทำงานวิจัยในสาขา ให้มาทำงานวิจัยในชั้นเรียน งบประมาณโครงการละ </w:t>
      </w:r>
      <w:r w:rsidRPr="00460550">
        <w:rPr>
          <w:rFonts w:asciiTheme="majorBidi" w:hAnsiTheme="majorBidi" w:cstheme="majorBidi"/>
          <w:sz w:val="32"/>
          <w:szCs w:val="32"/>
        </w:rPr>
        <w:t xml:space="preserve">5000 </w:t>
      </w:r>
      <w:r w:rsidRPr="00460550">
        <w:rPr>
          <w:rFonts w:asciiTheme="majorBidi" w:hAnsiTheme="majorBidi" w:cstheme="majorBidi"/>
          <w:sz w:val="32"/>
          <w:szCs w:val="32"/>
          <w:cs/>
        </w:rPr>
        <w:t>บาท</w:t>
      </w:r>
    </w:p>
    <w:p w:rsidR="006B0E60" w:rsidRPr="00460550" w:rsidRDefault="006B0E60" w:rsidP="00F84CC1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460550">
        <w:rPr>
          <w:rFonts w:asciiTheme="majorBidi" w:hAnsiTheme="majorBidi" w:cstheme="majorBidi"/>
          <w:sz w:val="32"/>
          <w:szCs w:val="32"/>
          <w:cs/>
        </w:rPr>
        <w:tab/>
        <w:t>สะท้อน (มทร. ตะวันออก) สภากาแฟ/ การทำวิจัย/ ไม่มีงบสนับสนุน/ การเสนอหัวข้อยังน้อยอยู่/ มีการวิจัยในชั้นเรียนเกือบทุกวิชา</w:t>
      </w:r>
    </w:p>
    <w:p w:rsidR="00233412" w:rsidRPr="00460550" w:rsidRDefault="00233412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56574" w:rsidRPr="00460550" w:rsidRDefault="00056574" w:rsidP="00F84CC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สรุปประเด็นจาก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  <w:t>ผศ.ดร.ปภัศร์ชกรณ์ อารีย์กุล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  <w:t>มทร. ศรีวิชัย</w:t>
      </w:r>
    </w:p>
    <w:p w:rsidR="00056574" w:rsidRPr="00460550" w:rsidRDefault="006B0E60" w:rsidP="00012F7F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cs/>
        </w:rPr>
      </w:pPr>
      <w:r w:rsidRPr="00460550">
        <w:rPr>
          <w:rFonts w:asciiTheme="majorBidi" w:hAnsiTheme="majorBidi" w:cstheme="majorBidi"/>
          <w:sz w:val="32"/>
          <w:szCs w:val="32"/>
          <w:cs/>
        </w:rPr>
        <w:tab/>
      </w:r>
      <w:r w:rsidR="00012F7F" w:rsidRPr="00460550">
        <w:rPr>
          <w:rFonts w:asciiTheme="majorBidi" w:hAnsiTheme="majorBidi" w:cstheme="majorBidi"/>
          <w:sz w:val="32"/>
          <w:szCs w:val="32"/>
          <w:cs/>
        </w:rPr>
        <w:t xml:space="preserve">ไม่เน้นวิจัยในชั้นเรียนอย่างเดียว/ สร้างเครื่องมือในห้องปฏิบัติการ เช่นเครื่องล้างหอย ให้สายอื่นมาดู เพื่อแลกเปลี่ยนเรียนรู้/ ชุดบูรณาการ เช่น การทำปลาตากเค็ม ปัญหาฝนตก สายสังคมศึกษาสภาพปัญหา สายวิศวศึกษาเครื่องมือในการช่วยเหลือ สายเกษตรช่วยวิเคราะห์คุณภาพ สายบริหารช่วยการตลาด สายท่องเที่ยวช่วย.../ </w:t>
      </w:r>
      <w:r w:rsidR="00012F7F" w:rsidRPr="00460550">
        <w:rPr>
          <w:rFonts w:asciiTheme="majorBidi" w:hAnsiTheme="majorBidi" w:cstheme="majorBidi"/>
          <w:sz w:val="32"/>
          <w:szCs w:val="32"/>
        </w:rPr>
        <w:t xml:space="preserve">Forum </w:t>
      </w:r>
      <w:r w:rsidR="00012F7F" w:rsidRPr="00460550">
        <w:rPr>
          <w:rFonts w:asciiTheme="majorBidi" w:hAnsiTheme="majorBidi" w:cstheme="majorBidi"/>
          <w:sz w:val="32"/>
          <w:szCs w:val="32"/>
          <w:cs/>
        </w:rPr>
        <w:t>แลกเปลี่ยนงานวิจัยเดือนละครั้ง เพื่อนำแนวคิดไปพัฒนาโครงการวิจัยต่อไป/ เน้นพัฒนาอาจารย์ และพัฒนานักศึกษา ไม่เน้นเบิกโหลด</w:t>
      </w:r>
    </w:p>
    <w:p w:rsidR="00233412" w:rsidRPr="00460550" w:rsidRDefault="00233412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56574" w:rsidRPr="00460550" w:rsidRDefault="00056574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สรุปประเด็นจาก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  <w:t>ผศ.ศศิธร       ปรือทอง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  <w:t>มทร. ล้านนา</w:t>
      </w:r>
    </w:p>
    <w:p w:rsidR="00056574" w:rsidRPr="00460550" w:rsidRDefault="00536315" w:rsidP="009B0B2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cs/>
        </w:rPr>
      </w:pPr>
      <w:r w:rsidRPr="00460550">
        <w:rPr>
          <w:rFonts w:asciiTheme="majorBidi" w:hAnsiTheme="majorBidi" w:cstheme="majorBidi"/>
          <w:sz w:val="32"/>
          <w:szCs w:val="32"/>
          <w:cs/>
        </w:rPr>
        <w:tab/>
      </w:r>
      <w:r w:rsidR="00600AED" w:rsidRPr="00460550">
        <w:rPr>
          <w:rFonts w:asciiTheme="majorBidi" w:hAnsiTheme="majorBidi" w:cstheme="majorBidi"/>
          <w:sz w:val="32"/>
          <w:szCs w:val="32"/>
          <w:cs/>
        </w:rPr>
        <w:t xml:space="preserve">จุดแข็งวิศว บริหาร เกษตร สามารถทำงานวิจัยทุกศาสตร์ได้/ </w:t>
      </w:r>
      <w:r w:rsidR="009B0B28" w:rsidRPr="00460550">
        <w:rPr>
          <w:rFonts w:asciiTheme="majorBidi" w:hAnsiTheme="majorBidi" w:cstheme="majorBidi"/>
          <w:sz w:val="32"/>
          <w:szCs w:val="32"/>
          <w:cs/>
        </w:rPr>
        <w:t xml:space="preserve">ใช้นโยบายนำ/ </w:t>
      </w:r>
      <w:r w:rsidR="00600AED" w:rsidRPr="00460550">
        <w:rPr>
          <w:rFonts w:asciiTheme="majorBidi" w:hAnsiTheme="majorBidi" w:cstheme="majorBidi"/>
          <w:sz w:val="32"/>
          <w:szCs w:val="32"/>
          <w:cs/>
        </w:rPr>
        <w:t xml:space="preserve">กำหนดแผนด้านวิจัยระยะยาว/ แยกอาจารย์ออกเป็น </w:t>
      </w:r>
      <w:r w:rsidR="00600AED" w:rsidRPr="00460550">
        <w:rPr>
          <w:rFonts w:asciiTheme="majorBidi" w:hAnsiTheme="majorBidi" w:cstheme="majorBidi"/>
          <w:sz w:val="32"/>
          <w:szCs w:val="32"/>
        </w:rPr>
        <w:t xml:space="preserve">3 </w:t>
      </w:r>
      <w:r w:rsidR="00600AED" w:rsidRPr="00460550">
        <w:rPr>
          <w:rFonts w:asciiTheme="majorBidi" w:hAnsiTheme="majorBidi" w:cstheme="majorBidi"/>
          <w:sz w:val="32"/>
          <w:szCs w:val="32"/>
          <w:cs/>
        </w:rPr>
        <w:t xml:space="preserve">กลุ่ม นักวิจัยหน้าใหม่ มืออาชีพ และเมธีวิจัย/ </w:t>
      </w:r>
      <w:r w:rsidR="009B0B28" w:rsidRPr="00460550">
        <w:rPr>
          <w:rFonts w:asciiTheme="majorBidi" w:hAnsiTheme="majorBidi" w:cstheme="majorBidi"/>
          <w:sz w:val="32"/>
          <w:szCs w:val="32"/>
          <w:cs/>
        </w:rPr>
        <w:t xml:space="preserve">ปี </w:t>
      </w:r>
      <w:r w:rsidR="009B0B28" w:rsidRPr="00460550">
        <w:rPr>
          <w:rFonts w:asciiTheme="majorBidi" w:hAnsiTheme="majorBidi" w:cstheme="majorBidi"/>
          <w:sz w:val="32"/>
          <w:szCs w:val="32"/>
        </w:rPr>
        <w:t xml:space="preserve">2555 </w:t>
      </w:r>
      <w:r w:rsidR="009B0B28" w:rsidRPr="00460550">
        <w:rPr>
          <w:rFonts w:asciiTheme="majorBidi" w:hAnsiTheme="majorBidi" w:cstheme="majorBidi"/>
          <w:sz w:val="32"/>
          <w:szCs w:val="32"/>
          <w:cs/>
        </w:rPr>
        <w:t>ทุกคนต้องเป็นนักวิจัย/ นักวิจัยที่ไม่ทำงานวิจัยในสาขามาทำงานวิจัยในชั้นเรียน/ บูรณาการ/ สร้างเกณฑ์พิจารณาชัดเจนเนื่องจากข้อเสนอเยอะแต่งบประมาณจำกัด</w:t>
      </w:r>
    </w:p>
    <w:p w:rsidR="00056574" w:rsidRPr="00460550" w:rsidRDefault="009B0B28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60550">
        <w:rPr>
          <w:rFonts w:asciiTheme="majorBidi" w:hAnsiTheme="majorBidi" w:cstheme="majorBidi"/>
          <w:sz w:val="32"/>
          <w:szCs w:val="32"/>
          <w:cs/>
        </w:rPr>
        <w:tab/>
        <w:t>นักวิจัยพี่เลี้ยง</w:t>
      </w:r>
    </w:p>
    <w:p w:rsidR="009B0B28" w:rsidRPr="00460550" w:rsidRDefault="009B0B28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56574" w:rsidRPr="00460550" w:rsidRDefault="00056574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สรุปประเด็นจาก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  <w:t>ผศ.สายหยุด   อุไรสกุล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  <w:t>มทร. สุวรรณภูมิ</w:t>
      </w:r>
    </w:p>
    <w:p w:rsidR="00056574" w:rsidRPr="00460550" w:rsidRDefault="009B0B28" w:rsidP="009B0B2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cs/>
        </w:rPr>
      </w:pPr>
      <w:r w:rsidRPr="00460550">
        <w:rPr>
          <w:rFonts w:asciiTheme="majorBidi" w:hAnsiTheme="majorBidi" w:cstheme="majorBidi"/>
          <w:sz w:val="32"/>
          <w:szCs w:val="32"/>
          <w:cs/>
        </w:rPr>
        <w:tab/>
        <w:t xml:space="preserve">กองทุนสนับสนุนการวิจัย </w:t>
      </w:r>
      <w:r w:rsidRPr="00460550">
        <w:rPr>
          <w:rFonts w:asciiTheme="majorBidi" w:hAnsiTheme="majorBidi" w:cstheme="majorBidi"/>
          <w:sz w:val="32"/>
          <w:szCs w:val="32"/>
        </w:rPr>
        <w:t xml:space="preserve">30000 </w:t>
      </w:r>
      <w:r w:rsidRPr="00460550">
        <w:rPr>
          <w:rFonts w:asciiTheme="majorBidi" w:hAnsiTheme="majorBidi" w:cstheme="majorBidi"/>
          <w:sz w:val="32"/>
          <w:szCs w:val="32"/>
          <w:cs/>
        </w:rPr>
        <w:t>บาท ในการสร้างนักวิจัยหน้าใหม่/ สร้างให้ทำงานประจำเป็นงานวิจัย/ ใช้ระบบพี่เลี้ยง</w:t>
      </w:r>
      <w:r w:rsidR="003316C6" w:rsidRPr="00460550">
        <w:rPr>
          <w:rFonts w:asciiTheme="majorBidi" w:hAnsiTheme="majorBidi" w:cstheme="majorBidi"/>
          <w:sz w:val="32"/>
          <w:szCs w:val="32"/>
          <w:cs/>
        </w:rPr>
        <w:t>/ ใช้เว็บไซต์ในการแลกเปลี่ยนเรียนรู้</w:t>
      </w:r>
      <w:r w:rsidRPr="00460550">
        <w:rPr>
          <w:rFonts w:asciiTheme="majorBidi" w:hAnsiTheme="majorBidi" w:cstheme="majorBidi"/>
          <w:sz w:val="32"/>
          <w:szCs w:val="32"/>
          <w:cs/>
        </w:rPr>
        <w:t>/ สร้างนักวิจัยหน้าใหม่ โดยพี่เลี้ยงช่วยพัฒนาโครงการวิจัย ติดตามผล มีเวทีช่วยแก้ปัญหาในการทำงานวิจัยแบบเอื้ออาทร/ หาเวทีให้นำผลการวิจัยไปนำเสนอ</w:t>
      </w:r>
    </w:p>
    <w:p w:rsidR="00056574" w:rsidRPr="00460550" w:rsidRDefault="00056574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56574" w:rsidRPr="00460550" w:rsidRDefault="00056574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สรุปประเด็นจาก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  <w:t>ผศ.ดร.นิตยา  สำเร็จผล</w:t>
      </w:r>
      <w:r w:rsidRPr="0046055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60550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60550">
        <w:rPr>
          <w:rFonts w:asciiTheme="majorBidi" w:hAnsiTheme="majorBidi" w:cstheme="majorBidi"/>
          <w:b/>
          <w:bCs/>
          <w:sz w:val="32"/>
          <w:szCs w:val="32"/>
        </w:rPr>
        <w:tab/>
        <w:t>UTK</w:t>
      </w:r>
    </w:p>
    <w:p w:rsidR="001B307E" w:rsidRPr="00460550" w:rsidRDefault="001B307E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60550">
        <w:rPr>
          <w:rFonts w:asciiTheme="majorBidi" w:hAnsiTheme="majorBidi" w:cstheme="majorBidi"/>
          <w:sz w:val="32"/>
          <w:szCs w:val="32"/>
          <w:cs/>
        </w:rPr>
        <w:tab/>
        <w:t>เน้นงานวิจัยในชั้นเรียน แยกออกจากงานวิจัยด้านอื่นๆ</w:t>
      </w:r>
    </w:p>
    <w:p w:rsidR="001B307E" w:rsidRPr="00460550" w:rsidRDefault="003316C6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60550">
        <w:rPr>
          <w:rFonts w:asciiTheme="majorBidi" w:hAnsiTheme="majorBidi" w:cstheme="majorBidi"/>
          <w:sz w:val="32"/>
          <w:szCs w:val="32"/>
          <w:cs/>
        </w:rPr>
        <w:tab/>
      </w:r>
      <w:r w:rsidR="001B307E" w:rsidRPr="00460550">
        <w:rPr>
          <w:rFonts w:asciiTheme="majorBidi" w:hAnsiTheme="majorBidi" w:cstheme="majorBidi"/>
          <w:sz w:val="32"/>
          <w:szCs w:val="32"/>
          <w:cs/>
        </w:rPr>
        <w:t>สะท้อน (มทร. อีสาน) สนับสนุนในเรื่องการเชิญผู้เชี่ยวชาญด้านนี้มาให้ความรู้ เพื่อให้อาจารย์เกิดความมั่นใจในการทำวิจัย</w:t>
      </w:r>
    </w:p>
    <w:p w:rsidR="00F02650" w:rsidRPr="00460550" w:rsidRDefault="00056574" w:rsidP="000565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สรุปประเด็นภาพรวมของกลุ่ม</w:t>
      </w:r>
    </w:p>
    <w:p w:rsidR="00056574" w:rsidRPr="00460550" w:rsidRDefault="00056574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59D" w:rsidRPr="00460550" w:rsidRDefault="0003259D" w:rsidP="0003259D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  <w:cs/>
        </w:rPr>
      </w:pPr>
      <w:r w:rsidRPr="00460550">
        <w:rPr>
          <w:rFonts w:asciiTheme="majorBidi" w:hAnsiTheme="majorBidi" w:cstheme="majorBidi"/>
          <w:sz w:val="32"/>
          <w:szCs w:val="32"/>
          <w:cs/>
        </w:rPr>
        <w:t xml:space="preserve">เนื่องจากทางคณะกรรมการเครือข่ายการจัดการความรู้ของ </w:t>
      </w:r>
      <w:proofErr w:type="gramStart"/>
      <w:r w:rsidRPr="00460550">
        <w:rPr>
          <w:rFonts w:asciiTheme="majorBidi" w:hAnsiTheme="majorBidi" w:cstheme="majorBidi"/>
          <w:sz w:val="32"/>
          <w:szCs w:val="32"/>
        </w:rPr>
        <w:t xml:space="preserve">9 </w:t>
      </w:r>
      <w:r w:rsidRPr="00460550">
        <w:rPr>
          <w:rFonts w:asciiTheme="majorBidi" w:hAnsiTheme="majorBidi" w:cstheme="majorBidi"/>
          <w:sz w:val="32"/>
          <w:szCs w:val="32"/>
          <w:cs/>
        </w:rPr>
        <w:t>มทร.</w:t>
      </w:r>
      <w:proofErr w:type="gramEnd"/>
      <w:r w:rsidRPr="00460550">
        <w:rPr>
          <w:rFonts w:asciiTheme="majorBidi" w:hAnsiTheme="majorBidi" w:cstheme="majorBidi"/>
          <w:sz w:val="32"/>
          <w:szCs w:val="32"/>
          <w:cs/>
        </w:rPr>
        <w:t xml:space="preserve"> ต้องการให้มีการนำผลการเสวนาในวันนี้ไปใช้ในการจัดกิจกรรม </w:t>
      </w:r>
      <w:proofErr w:type="gramStart"/>
      <w:r w:rsidRPr="00460550">
        <w:rPr>
          <w:rFonts w:asciiTheme="majorBidi" w:hAnsiTheme="majorBidi" w:cstheme="majorBidi"/>
          <w:sz w:val="32"/>
          <w:szCs w:val="32"/>
        </w:rPr>
        <w:t xml:space="preserve">KM </w:t>
      </w:r>
      <w:r w:rsidRPr="00460550">
        <w:rPr>
          <w:rFonts w:asciiTheme="majorBidi" w:hAnsiTheme="majorBidi" w:cstheme="majorBidi"/>
          <w:sz w:val="32"/>
          <w:szCs w:val="32"/>
          <w:cs/>
        </w:rPr>
        <w:t>ด้านการวิจัยเพื่อพัฒนาการเรียนการสอน ในแต่ละ มทร.</w:t>
      </w:r>
      <w:proofErr w:type="gramEnd"/>
      <w:r w:rsidRPr="00460550">
        <w:rPr>
          <w:rFonts w:asciiTheme="majorBidi" w:hAnsiTheme="majorBidi" w:cstheme="majorBidi"/>
          <w:sz w:val="32"/>
          <w:szCs w:val="32"/>
          <w:cs/>
        </w:rPr>
        <w:t xml:space="preserve"> อย่างน้อย </w:t>
      </w:r>
      <w:r w:rsidRPr="00460550">
        <w:rPr>
          <w:rFonts w:asciiTheme="majorBidi" w:hAnsiTheme="majorBidi" w:cstheme="majorBidi"/>
          <w:sz w:val="32"/>
          <w:szCs w:val="32"/>
        </w:rPr>
        <w:t xml:space="preserve">2 </w:t>
      </w:r>
      <w:r w:rsidRPr="00460550">
        <w:rPr>
          <w:rFonts w:asciiTheme="majorBidi" w:hAnsiTheme="majorBidi" w:cstheme="majorBidi"/>
          <w:sz w:val="32"/>
          <w:szCs w:val="32"/>
          <w:cs/>
        </w:rPr>
        <w:t xml:space="preserve">ครั้ง และนำผลมาแลกเปลี่ยนเรียนรู้ในการสัมมนาประจำปีงบประมาณ </w:t>
      </w:r>
      <w:r w:rsidRPr="00460550">
        <w:rPr>
          <w:rFonts w:asciiTheme="majorBidi" w:hAnsiTheme="majorBidi" w:cstheme="majorBidi"/>
          <w:sz w:val="32"/>
          <w:szCs w:val="32"/>
        </w:rPr>
        <w:t xml:space="preserve">2555 </w:t>
      </w:r>
      <w:r w:rsidRPr="00460550">
        <w:rPr>
          <w:rFonts w:asciiTheme="majorBidi" w:hAnsiTheme="majorBidi" w:cstheme="majorBidi"/>
          <w:sz w:val="32"/>
          <w:szCs w:val="32"/>
          <w:cs/>
        </w:rPr>
        <w:t xml:space="preserve">ซึ่งคาดว่าจะจัดในปลายเดือนมกราคม </w:t>
      </w:r>
      <w:r w:rsidRPr="00460550">
        <w:rPr>
          <w:rFonts w:asciiTheme="majorBidi" w:hAnsiTheme="majorBidi" w:cstheme="majorBidi"/>
          <w:sz w:val="32"/>
          <w:szCs w:val="32"/>
        </w:rPr>
        <w:t xml:space="preserve">2555 </w:t>
      </w:r>
      <w:r w:rsidRPr="00460550">
        <w:rPr>
          <w:rFonts w:asciiTheme="majorBidi" w:hAnsiTheme="majorBidi" w:cstheme="majorBidi"/>
          <w:sz w:val="32"/>
          <w:szCs w:val="32"/>
          <w:cs/>
        </w:rPr>
        <w:t>ณ มหาวิทยาลัยเทคโนโลยีราชมงคลอีสาน จังหวัดนครราชสีมา</w:t>
      </w:r>
    </w:p>
    <w:p w:rsidR="0003259D" w:rsidRPr="00460550" w:rsidRDefault="0003259D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56574" w:rsidRPr="00460550" w:rsidRDefault="00230F53" w:rsidP="000C74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จันทรบุรีโปรโตคอล</w:t>
      </w:r>
    </w:p>
    <w:p w:rsidR="0088492D" w:rsidRPr="00460550" w:rsidRDefault="0088492D" w:rsidP="0088492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นิยาม </w:t>
      </w:r>
      <w:r w:rsidRPr="00460550">
        <w:rPr>
          <w:rFonts w:asciiTheme="majorBidi" w:hAnsiTheme="majorBidi" w:cstheme="majorBidi"/>
          <w:b/>
          <w:bCs/>
          <w:sz w:val="32"/>
          <w:szCs w:val="32"/>
        </w:rPr>
        <w:t>KM</w:t>
      </w:r>
    </w:p>
    <w:p w:rsidR="0088492D" w:rsidRPr="00460550" w:rsidRDefault="0088492D" w:rsidP="00C71F2F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ก.พ.ร.:</w:t>
      </w:r>
      <w:r w:rsidR="00217FB3" w:rsidRPr="00460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การรวบรวมองค์ความรู้ที่มีอยู่ในส่วนราชการซึ่งกระจัดกระจายอยู่ในตัวบุคคลหรือเอกสาร มาพัฒนาให้เป็นระบบเพื่อให้ทุกคนในองค์การสามารถเข้าถึงความรู้และพัฒนาตนเองให้เป็นผู้รู้รวมทั้งปฏิบัติงานได้อย่างมีประสิทธิภาพ อันจะส่งผลให้องค์การมีความสามารถในเชิงแข่งขันสูงสุด</w:t>
      </w:r>
    </w:p>
    <w:p w:rsidR="0088492D" w:rsidRPr="00460550" w:rsidRDefault="0088492D" w:rsidP="00F84CC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30F53" w:rsidRPr="00460550" w:rsidRDefault="00230F53" w:rsidP="00F84CC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นิยามของ </w:t>
      </w:r>
      <w:r w:rsidRPr="00460550">
        <w:rPr>
          <w:rFonts w:asciiTheme="majorBidi" w:hAnsiTheme="majorBidi" w:cstheme="majorBidi"/>
          <w:b/>
          <w:bCs/>
          <w:color w:val="1F497D" w:themeColor="text2"/>
          <w:sz w:val="32"/>
          <w:szCs w:val="32"/>
          <w:cs/>
        </w:rPr>
        <w:t>การวิจัยเพื่อพัฒนาการเรียนการสอน</w:t>
      </w:r>
      <w:r w:rsidR="00217FB3" w:rsidRPr="00460550">
        <w:rPr>
          <w:rFonts w:asciiTheme="majorBidi" w:hAnsiTheme="majorBidi" w:cstheme="majorBidi"/>
          <w:b/>
          <w:bCs/>
          <w:color w:val="1F497D" w:themeColor="text2"/>
          <w:sz w:val="32"/>
          <w:szCs w:val="32"/>
          <w:cs/>
        </w:rPr>
        <w:t xml:space="preserve"> ที่ใช้ในการเสวนา ปี </w:t>
      </w:r>
      <w:r w:rsidR="00217FB3" w:rsidRPr="00460550"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  <w:t>2554</w:t>
      </w:r>
      <w:r w:rsidRPr="00460550">
        <w:rPr>
          <w:rFonts w:asciiTheme="majorBidi" w:hAnsiTheme="majorBidi" w:cstheme="majorBidi"/>
          <w:b/>
          <w:bCs/>
          <w:color w:val="1F497D" w:themeColor="text2"/>
          <w:sz w:val="32"/>
          <w:szCs w:val="32"/>
          <w:cs/>
        </w:rPr>
        <w:t xml:space="preserve"> 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หมายถึง</w:t>
      </w:r>
      <w:r w:rsidR="0088492D" w:rsidRPr="0046055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17FB3" w:rsidRPr="00460550">
        <w:rPr>
          <w:rFonts w:asciiTheme="majorBidi" w:hAnsiTheme="majorBidi" w:cstheme="majorBidi"/>
          <w:b/>
          <w:bCs/>
          <w:sz w:val="32"/>
          <w:szCs w:val="32"/>
          <w:cs/>
        </w:rPr>
        <w:t>การวิจัยเพื่อเพิ่มประสิทธิภาพในการจัดการเรียนการสอน ทำให้ผลสัมฤทธิ์ของผู้เรียนดีขึ้น และพัฒนาศักยภาพของผู้สอน</w:t>
      </w:r>
    </w:p>
    <w:p w:rsidR="00217FB3" w:rsidRPr="00460550" w:rsidRDefault="00217FB3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3259D" w:rsidRPr="00460550" w:rsidRDefault="0025260B" w:rsidP="00F84CC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สรุป</w:t>
      </w:r>
      <w:r w:rsidR="0003259D" w:rsidRPr="00460550">
        <w:rPr>
          <w:rFonts w:asciiTheme="majorBidi" w:hAnsiTheme="majorBidi" w:cstheme="majorBidi"/>
          <w:b/>
          <w:bCs/>
          <w:sz w:val="32"/>
          <w:szCs w:val="32"/>
          <w:cs/>
        </w:rPr>
        <w:t>รูปแบบการวิจัยเพื่อพัฒนาการเรียนการสอนที่ผ่านมา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ของแต่ละ มทร.</w:t>
      </w:r>
    </w:p>
    <w:p w:rsidR="00217FB3" w:rsidRPr="00460550" w:rsidRDefault="00217FB3" w:rsidP="00F84CC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30F53" w:rsidRPr="00460550" w:rsidRDefault="00230F53" w:rsidP="00F84CC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รูปแบบหรือแนวทางการวิจัยเพื่อพัฒนาการเรียนการสอนที่ควรจะเป็น (</w:t>
      </w:r>
      <w:r w:rsidRPr="00460550">
        <w:rPr>
          <w:rFonts w:asciiTheme="majorBidi" w:hAnsiTheme="majorBidi" w:cstheme="majorBidi"/>
          <w:b/>
          <w:bCs/>
          <w:sz w:val="32"/>
          <w:szCs w:val="32"/>
        </w:rPr>
        <w:t>Best Practice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="0003259D" w:rsidRPr="00460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ที่จะนำไปเป็นหัวข้อในการเสวนาย่อยของแต่ละ มทร.</w:t>
      </w:r>
    </w:p>
    <w:p w:rsidR="0025260B" w:rsidRPr="00460550" w:rsidRDefault="008C0751" w:rsidP="00F84CC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สร้าง </w:t>
      </w:r>
      <w:r w:rsidRPr="00460550">
        <w:rPr>
          <w:rFonts w:asciiTheme="majorBidi" w:hAnsiTheme="majorBidi" w:cstheme="majorBidi"/>
          <w:b/>
          <w:bCs/>
          <w:sz w:val="32"/>
          <w:szCs w:val="32"/>
        </w:rPr>
        <w:t>Core</w:t>
      </w:r>
    </w:p>
    <w:p w:rsidR="008C0751" w:rsidRPr="00460550" w:rsidRDefault="008C0751" w:rsidP="00F84CC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</w:rPr>
        <w:tab/>
      </w:r>
      <w:r w:rsidR="00503EFC" w:rsidRPr="00460550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นำผลการเสวนาไปเสนอ สวพ</w:t>
      </w:r>
      <w:proofErr w:type="gramStart"/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7D359E" w:rsidRPr="00460550">
        <w:rPr>
          <w:rFonts w:asciiTheme="majorBidi" w:hAnsiTheme="majorBidi" w:cstheme="majorBidi"/>
          <w:b/>
          <w:bCs/>
          <w:sz w:val="32"/>
          <w:szCs w:val="32"/>
          <w:cs/>
        </w:rPr>
        <w:t>/</w:t>
      </w:r>
      <w:proofErr w:type="gramEnd"/>
      <w:r w:rsidR="007D359E" w:rsidRPr="00460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 </w:t>
      </w:r>
      <w:r w:rsidR="007D359E" w:rsidRPr="00460550">
        <w:rPr>
          <w:rFonts w:asciiTheme="majorBidi" w:hAnsiTheme="majorBidi" w:cstheme="majorBidi"/>
          <w:b/>
          <w:bCs/>
          <w:sz w:val="32"/>
          <w:szCs w:val="32"/>
        </w:rPr>
        <w:t>KM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ของแต่ละ มทร.</w:t>
      </w:r>
    </w:p>
    <w:p w:rsidR="007D359E" w:rsidRPr="00460550" w:rsidRDefault="007D359E" w:rsidP="00F84CC1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ab/>
        <w:t>เป็นทางการ/ไม่เป็นทางการ เพื่อจัดทำแผนงานการแลกเปลี่ยนเรียนรู้</w:t>
      </w:r>
    </w:p>
    <w:p w:rsidR="008C0751" w:rsidRPr="00460550" w:rsidRDefault="00503EFC" w:rsidP="00F84CC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0550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สร้างกลุ่มย่อย</w:t>
      </w:r>
      <w:r w:rsidR="008C0751" w:rsidRPr="00460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8C0751" w:rsidRPr="00460550">
        <w:rPr>
          <w:rFonts w:asciiTheme="majorBidi" w:hAnsiTheme="majorBidi" w:cstheme="majorBidi"/>
          <w:b/>
          <w:bCs/>
          <w:sz w:val="32"/>
          <w:szCs w:val="32"/>
        </w:rPr>
        <w:t xml:space="preserve">KM </w:t>
      </w:r>
      <w:r w:rsidR="008C0751" w:rsidRPr="00460550">
        <w:rPr>
          <w:rFonts w:asciiTheme="majorBidi" w:hAnsiTheme="majorBidi" w:cstheme="majorBidi"/>
          <w:b/>
          <w:bCs/>
          <w:sz w:val="32"/>
          <w:szCs w:val="32"/>
          <w:cs/>
        </w:rPr>
        <w:t>ด้านการวิจัยเพื่อพัฒนาการเรียนการสอน</w:t>
      </w:r>
    </w:p>
    <w:p w:rsidR="007D359E" w:rsidRPr="00460550" w:rsidRDefault="007D359E" w:rsidP="00F84CC1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</w:pPr>
      <w:r w:rsidRPr="00460550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ab/>
        <w:t xml:space="preserve">สภากาแฟ คนที่สนใจงานวิจัยด้านนี้โดยมี สวพ./หน่วย </w:t>
      </w:r>
      <w:r w:rsidRPr="00460550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KM </w:t>
      </w:r>
      <w:r w:rsidRPr="00460550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ช่วยอำนวยความสะดวก (คุณเอื้อ)</w:t>
      </w:r>
    </w:p>
    <w:p w:rsidR="008C0751" w:rsidRPr="00460550" w:rsidRDefault="008C0751" w:rsidP="00F84CC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503EFC" w:rsidRPr="00460550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แลกเปลี่ยนเรียนรู้ภายในมหาวิทยาลัย</w:t>
      </w:r>
      <w:r w:rsidR="00503EFC" w:rsidRPr="00460550">
        <w:rPr>
          <w:rFonts w:asciiTheme="majorBidi" w:hAnsiTheme="majorBidi" w:cstheme="majorBidi"/>
          <w:b/>
          <w:bCs/>
          <w:sz w:val="32"/>
          <w:szCs w:val="32"/>
          <w:cs/>
        </w:rPr>
        <w:t>/คณะ/ภาค/สาขา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(เว็บมหาวิทยาลัย)</w:t>
      </w:r>
    </w:p>
    <w:p w:rsidR="007D359E" w:rsidRPr="00460550" w:rsidRDefault="007D359E" w:rsidP="007D359E">
      <w:pPr>
        <w:spacing w:after="0" w:line="240" w:lineRule="auto"/>
        <w:ind w:firstLine="720"/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</w:pPr>
      <w:r w:rsidRPr="00460550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 xml:space="preserve">สวพ./หน่วย </w:t>
      </w:r>
      <w:r w:rsidRPr="00460550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KM </w:t>
      </w:r>
      <w:r w:rsidRPr="00460550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ช่วยอำนวยความสะดวก (คุณเอื้อ)</w:t>
      </w:r>
    </w:p>
    <w:p w:rsidR="007D359E" w:rsidRPr="00460550" w:rsidRDefault="007D359E" w:rsidP="00F84CC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C0751" w:rsidRPr="00460550" w:rsidRDefault="008C0751" w:rsidP="00F84CC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503EFC" w:rsidRPr="00460550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นำผลไปใส่เว็บบล็อก</w:t>
      </w:r>
      <w:r w:rsidR="00503EFC" w:rsidRPr="00460550">
        <w:rPr>
          <w:rFonts w:asciiTheme="majorBidi" w:hAnsiTheme="majorBidi" w:cstheme="majorBidi"/>
          <w:b/>
          <w:bCs/>
          <w:sz w:val="32"/>
          <w:szCs w:val="32"/>
          <w:cs/>
        </w:rPr>
        <w:t>ของคณะกรรมการกลาง (จัดทำโดย มทร.สุวรรณภูมิ)</w:t>
      </w:r>
      <w:r w:rsidR="00BC6E5B" w:rsidRPr="00460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BC6E5B" w:rsidRPr="00460550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="00BC6E5B" w:rsidRPr="00460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 ภายในเดือน กรกฏาคม และเดือน พฤศจิกายน </w:t>
      </w:r>
      <w:r w:rsidR="00BC6E5B" w:rsidRPr="00460550">
        <w:rPr>
          <w:rFonts w:asciiTheme="majorBidi" w:hAnsiTheme="majorBidi" w:cstheme="majorBidi"/>
          <w:b/>
          <w:bCs/>
          <w:sz w:val="32"/>
          <w:szCs w:val="32"/>
        </w:rPr>
        <w:t>2554</w:t>
      </w:r>
    </w:p>
    <w:p w:rsidR="007D359E" w:rsidRPr="00460550" w:rsidRDefault="007D359E" w:rsidP="007D359E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60550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 xml:space="preserve">สวพ./หน่วย </w:t>
      </w:r>
      <w:r w:rsidRPr="00460550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KM </w:t>
      </w:r>
      <w:r w:rsidRPr="00460550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ช่วยอำนวยความสะดวก (คุณเอื้อ)</w:t>
      </w:r>
      <w:r w:rsidR="00BC6E5B" w:rsidRPr="00460550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/ มีกระบวนการตรวจสอบ</w:t>
      </w:r>
    </w:p>
    <w:p w:rsidR="007D359E" w:rsidRPr="00460550" w:rsidRDefault="007D359E" w:rsidP="007D359E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</w:pPr>
      <w:r w:rsidRPr="00460550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lastRenderedPageBreak/>
        <w:tab/>
        <w:t>สร้างกิจกรรมการแลกเปลี่ยนเรียนรู้บนเว็บบล็อก ในแต่ละประเด็นที่สมาชิกกลุ่มตั้งขึ้นมา</w:t>
      </w:r>
    </w:p>
    <w:p w:rsidR="008C0751" w:rsidRPr="00460550" w:rsidRDefault="008C0751" w:rsidP="00F84CC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503EFC" w:rsidRPr="00460550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นำกลับมาเสวนาในปีงบประมาณ </w:t>
      </w:r>
      <w:r w:rsidRPr="00460550">
        <w:rPr>
          <w:rFonts w:asciiTheme="majorBidi" w:hAnsiTheme="majorBidi" w:cstheme="majorBidi"/>
          <w:b/>
          <w:bCs/>
          <w:sz w:val="32"/>
          <w:szCs w:val="32"/>
        </w:rPr>
        <w:t>2555</w:t>
      </w:r>
    </w:p>
    <w:p w:rsidR="008C0751" w:rsidRPr="00460550" w:rsidRDefault="00BC6E5B" w:rsidP="00F84CC1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color w:val="0070C0"/>
          <w:sz w:val="32"/>
          <w:szCs w:val="32"/>
        </w:rPr>
        <w:tab/>
      </w:r>
      <w:r w:rsidRPr="00460550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 xml:space="preserve">โปสเตอร์ </w:t>
      </w:r>
      <w:r w:rsidRPr="00460550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1 </w:t>
      </w:r>
      <w:r w:rsidRPr="00460550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 xml:space="preserve">แผ่น ขนาด </w:t>
      </w:r>
      <w:r w:rsidRPr="00460550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90 x 120 </w:t>
      </w:r>
      <w:r w:rsidRPr="00460550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ซม</w:t>
      </w:r>
      <w:proofErr w:type="gramStart"/>
      <w:r w:rsidRPr="00460550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./</w:t>
      </w:r>
      <w:proofErr w:type="gramEnd"/>
      <w:r w:rsidRPr="00460550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 xml:space="preserve"> </w:t>
      </w:r>
      <w:r w:rsidRPr="00460550">
        <w:rPr>
          <w:rFonts w:asciiTheme="majorBidi" w:hAnsiTheme="majorBidi" w:cstheme="majorBidi"/>
          <w:b/>
          <w:bCs/>
          <w:color w:val="0070C0"/>
          <w:sz w:val="32"/>
          <w:szCs w:val="32"/>
        </w:rPr>
        <w:t>Power Point</w:t>
      </w:r>
    </w:p>
    <w:p w:rsidR="007D359E" w:rsidRPr="00460550" w:rsidRDefault="007D359E" w:rsidP="00F84CC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C6E5B" w:rsidRPr="00460550" w:rsidRDefault="00BC6E5B" w:rsidP="00F84CC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เสนอคณะกรรมการการจัดการความรู้ </w:t>
      </w:r>
      <w:proofErr w:type="gramStart"/>
      <w:r w:rsidRPr="00460550">
        <w:rPr>
          <w:rFonts w:asciiTheme="majorBidi" w:hAnsiTheme="majorBidi" w:cstheme="majorBidi"/>
          <w:b/>
          <w:bCs/>
          <w:sz w:val="32"/>
          <w:szCs w:val="32"/>
        </w:rPr>
        <w:t xml:space="preserve">9 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มทร.</w:t>
      </w:r>
      <w:proofErr w:type="gramEnd"/>
    </w:p>
    <w:p w:rsidR="00BC6E5B" w:rsidRPr="00460550" w:rsidRDefault="00BC6E5B" w:rsidP="00BC6E5B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460550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กลุ่ม </w:t>
      </w:r>
      <w:r w:rsidRPr="00460550">
        <w:rPr>
          <w:rFonts w:asciiTheme="majorBidi" w:hAnsiTheme="majorBidi" w:cstheme="majorBidi"/>
          <w:b/>
          <w:bCs/>
          <w:sz w:val="32"/>
          <w:szCs w:val="32"/>
        </w:rPr>
        <w:t xml:space="preserve">KM 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>หรือ สวพ. ต้องส่งตัวแทนเข้าร่วมการเสวนาในปีหน้า</w:t>
      </w:r>
    </w:p>
    <w:p w:rsidR="00BC6E5B" w:rsidRPr="00460550" w:rsidRDefault="00BC6E5B" w:rsidP="00F84CC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2. 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การสัมมนาในปี </w:t>
      </w:r>
      <w:r w:rsidRPr="00460550">
        <w:rPr>
          <w:rFonts w:asciiTheme="majorBidi" w:hAnsiTheme="majorBidi" w:cstheme="majorBidi"/>
          <w:b/>
          <w:bCs/>
          <w:sz w:val="32"/>
          <w:szCs w:val="32"/>
        </w:rPr>
        <w:t xml:space="preserve">2555 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ให้เน้นการเสวนามากกว่า </w:t>
      </w:r>
      <w:r w:rsidRPr="00460550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ชม. </w:t>
      </w:r>
      <w:r w:rsidR="008B2ED8" w:rsidRPr="00460550">
        <w:rPr>
          <w:rFonts w:asciiTheme="majorBidi" w:hAnsiTheme="majorBidi" w:cstheme="majorBidi"/>
          <w:b/>
          <w:bCs/>
          <w:sz w:val="32"/>
          <w:szCs w:val="32"/>
          <w:cs/>
        </w:rPr>
        <w:t>เพื่อจะได้นำผู้เชี่ยวชาญมาวิพากษ์/ให้คำปรึกษา ในวงเสวนาย่อย (ลดการบรรยายโดยวิทยากร)</w:t>
      </w:r>
    </w:p>
    <w:p w:rsidR="00BC6E5B" w:rsidRPr="00460550" w:rsidRDefault="008B2ED8" w:rsidP="00F84CC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</w:t>
      </w:r>
      <w:r w:rsidRPr="00460550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460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หัวข้อการบรรยายโดยวิทยากรควรจะเกี่ยวข้องกับหัวข้อเสวนาใน </w:t>
      </w:r>
      <w:r w:rsidRPr="00460550">
        <w:rPr>
          <w:rFonts w:asciiTheme="majorBidi" w:hAnsiTheme="majorBidi" w:cstheme="majorBidi"/>
          <w:b/>
          <w:bCs/>
          <w:sz w:val="32"/>
          <w:szCs w:val="32"/>
        </w:rPr>
        <w:t>KM</w:t>
      </w:r>
    </w:p>
    <w:p w:rsidR="008B2ED8" w:rsidRPr="00460550" w:rsidRDefault="008B2ED8" w:rsidP="00F84CC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C0751" w:rsidRPr="00460550" w:rsidRDefault="00BC6E5B" w:rsidP="00BC6E5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60550">
        <w:rPr>
          <w:rFonts w:asciiTheme="majorBidi" w:hAnsiTheme="majorBidi" w:cstheme="majorBidi"/>
          <w:sz w:val="32"/>
          <w:szCs w:val="32"/>
        </w:rPr>
        <w:t>……………………………………</w:t>
      </w:r>
    </w:p>
    <w:p w:rsidR="001B307E" w:rsidRPr="00460550" w:rsidRDefault="001B307E" w:rsidP="00F84CC1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sectPr w:rsidR="001B307E" w:rsidRPr="00460550" w:rsidSect="00695AD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applyBreakingRules/>
  </w:compat>
  <w:rsids>
    <w:rsidRoot w:val="00F84CC1"/>
    <w:rsid w:val="00012F7F"/>
    <w:rsid w:val="0003259D"/>
    <w:rsid w:val="00056574"/>
    <w:rsid w:val="000C7411"/>
    <w:rsid w:val="001B307E"/>
    <w:rsid w:val="00217FB3"/>
    <w:rsid w:val="00230F53"/>
    <w:rsid w:val="00233412"/>
    <w:rsid w:val="00246B5D"/>
    <w:rsid w:val="0025260B"/>
    <w:rsid w:val="0027192A"/>
    <w:rsid w:val="002B5D35"/>
    <w:rsid w:val="003316C6"/>
    <w:rsid w:val="00460550"/>
    <w:rsid w:val="004F2040"/>
    <w:rsid w:val="00503EFC"/>
    <w:rsid w:val="00506391"/>
    <w:rsid w:val="00536315"/>
    <w:rsid w:val="00600AED"/>
    <w:rsid w:val="00687C98"/>
    <w:rsid w:val="00695AD1"/>
    <w:rsid w:val="006B0E60"/>
    <w:rsid w:val="006E0E8A"/>
    <w:rsid w:val="00782976"/>
    <w:rsid w:val="007D359E"/>
    <w:rsid w:val="00814D14"/>
    <w:rsid w:val="0088492D"/>
    <w:rsid w:val="008868BE"/>
    <w:rsid w:val="008B2ED8"/>
    <w:rsid w:val="008C0751"/>
    <w:rsid w:val="009B0B28"/>
    <w:rsid w:val="00BC6E5B"/>
    <w:rsid w:val="00C71F2F"/>
    <w:rsid w:val="00E6177F"/>
    <w:rsid w:val="00EA2552"/>
    <w:rsid w:val="00F02650"/>
    <w:rsid w:val="00F4109D"/>
    <w:rsid w:val="00F84CC1"/>
    <w:rsid w:val="00FD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FE63-796F-4285-92A8-7EEAF455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GateKeeper</dc:creator>
  <cp:keywords/>
  <dc:description/>
  <cp:lastModifiedBy>Customer</cp:lastModifiedBy>
  <cp:revision>22</cp:revision>
  <cp:lastPrinted>2011-03-17T02:07:00Z</cp:lastPrinted>
  <dcterms:created xsi:type="dcterms:W3CDTF">2011-02-12T02:04:00Z</dcterms:created>
  <dcterms:modified xsi:type="dcterms:W3CDTF">2011-03-17T02:07:00Z</dcterms:modified>
</cp:coreProperties>
</file>